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68F" w:rsidRDefault="0023168F" w:rsidP="0023168F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3B82CA50" wp14:editId="23982FEA">
            <wp:extent cx="523875" cy="6858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168F" w:rsidRDefault="0023168F" w:rsidP="0023168F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Муниципальное учреждение</w:t>
      </w:r>
    </w:p>
    <w:p w:rsidR="0023168F" w:rsidRDefault="0023168F" w:rsidP="0023168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«АДМИНИСТРАЦИЯ ТАЗБИЧИНСКОГО СЕЛЬСКОГО ПОСЕЛЕНИЯ ИТУМ-КАЛИНСКОГО МУНИЦИПАЛЬНОГО РАЙОНА</w:t>
      </w:r>
    </w:p>
    <w:p w:rsidR="0023168F" w:rsidRDefault="0023168F" w:rsidP="0023168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ЧЕЧЕНСКОЙ РЕСПУБЛИКИ»</w:t>
      </w:r>
    </w:p>
    <w:p w:rsidR="0023168F" w:rsidRDefault="0023168F" w:rsidP="0023168F">
      <w:pPr>
        <w:spacing w:after="0"/>
        <w:jc w:val="center"/>
        <w:rPr>
          <w:rFonts w:ascii="Times New Roman" w:eastAsia="Calibri" w:hAnsi="Times New Roman" w:cs="Times New Roman"/>
          <w:b/>
          <w:szCs w:val="28"/>
        </w:rPr>
      </w:pPr>
      <w:r>
        <w:rPr>
          <w:rFonts w:ascii="Times New Roman" w:eastAsia="Calibri" w:hAnsi="Times New Roman" w:cs="Times New Roman"/>
          <w:b/>
          <w:szCs w:val="28"/>
        </w:rPr>
        <w:t>(АДМИНИСТРАЦИЯ ТАЗБИЧИНСКОГО СЕЛЬСКОГО ПОСЕЛЕНИЯ)</w:t>
      </w:r>
    </w:p>
    <w:p w:rsidR="0023168F" w:rsidRDefault="0023168F" w:rsidP="0023168F">
      <w:pPr>
        <w:spacing w:after="0"/>
        <w:jc w:val="center"/>
        <w:rPr>
          <w:rFonts w:ascii="Times New Roman" w:eastAsia="Calibri" w:hAnsi="Times New Roman" w:cs="Times New Roman"/>
          <w:b/>
          <w:szCs w:val="28"/>
        </w:rPr>
      </w:pPr>
    </w:p>
    <w:p w:rsidR="0023168F" w:rsidRDefault="0023168F" w:rsidP="0023168F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Муниципальни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учреждени</w:t>
      </w:r>
      <w:proofErr w:type="spellEnd"/>
    </w:p>
    <w:p w:rsidR="0023168F" w:rsidRDefault="0023168F" w:rsidP="0023168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«НОХЧИЙН РЕСПУБЛИКИН ИТОН-КХАЬЛЛАН МУНИЦИПАЛЬНИ КIОШ</w:t>
      </w:r>
      <w:r w:rsidR="00A535B0">
        <w:rPr>
          <w:rFonts w:ascii="Times New Roman" w:eastAsia="Calibri" w:hAnsi="Times New Roman" w:cs="Times New Roman"/>
          <w:b/>
          <w:sz w:val="28"/>
          <w:szCs w:val="28"/>
        </w:rPr>
        <w:t>ТАН Ч1АЬНТА - ЭВЛАН АДМИНИСТРАЦ</w:t>
      </w:r>
      <w:bookmarkStart w:id="0" w:name="_GoBack"/>
      <w:bookmarkEnd w:id="0"/>
      <w:r>
        <w:rPr>
          <w:rFonts w:ascii="Times New Roman" w:eastAsia="Calibri" w:hAnsi="Times New Roman" w:cs="Times New Roman"/>
          <w:b/>
          <w:sz w:val="28"/>
          <w:szCs w:val="28"/>
        </w:rPr>
        <w:t>И»</w:t>
      </w:r>
    </w:p>
    <w:p w:rsidR="0023168F" w:rsidRDefault="0023168F" w:rsidP="0023168F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>
        <w:rPr>
          <w:rFonts w:ascii="Times New Roman" w:eastAsia="Calibri" w:hAnsi="Times New Roman" w:cs="Times New Roman"/>
          <w:b/>
          <w:szCs w:val="28"/>
        </w:rPr>
        <w:t>(Ч1АЬНТА-ЭВЛАН АДМИНИСТРАЦИ)</w:t>
      </w:r>
    </w:p>
    <w:p w:rsidR="0023168F" w:rsidRDefault="0023168F" w:rsidP="0023168F">
      <w:pPr>
        <w:pStyle w:val="ConsPlusNormal"/>
        <w:rPr>
          <w:rStyle w:val="a4"/>
        </w:rPr>
      </w:pPr>
    </w:p>
    <w:p w:rsidR="0023168F" w:rsidRDefault="0023168F" w:rsidP="0023168F">
      <w:pPr>
        <w:pStyle w:val="ConsPlusNormal"/>
        <w:jc w:val="center"/>
        <w:rPr>
          <w:rStyle w:val="a4"/>
          <w:b w:val="0"/>
          <w:szCs w:val="28"/>
        </w:rPr>
      </w:pPr>
    </w:p>
    <w:p w:rsidR="0023168F" w:rsidRDefault="0023168F" w:rsidP="0023168F">
      <w:pPr>
        <w:pStyle w:val="a3"/>
        <w:jc w:val="center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>РАСПОРЯЖЕНИЕ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2609"/>
        <w:gridCol w:w="5663"/>
        <w:gridCol w:w="1083"/>
      </w:tblGrid>
      <w:tr w:rsidR="0023168F" w:rsidTr="00852876"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3168F" w:rsidRDefault="0023168F" w:rsidP="00852876">
            <w:pPr>
              <w:pStyle w:val="a3"/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   19 июля  2022 г.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3168F" w:rsidRDefault="0023168F" w:rsidP="00852876">
            <w:pPr>
              <w:pStyle w:val="a3"/>
              <w:jc w:val="right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3168F" w:rsidRDefault="0023168F" w:rsidP="00852876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14</w:t>
            </w:r>
          </w:p>
        </w:tc>
      </w:tr>
    </w:tbl>
    <w:p w:rsidR="0023168F" w:rsidRDefault="0023168F" w:rsidP="0023168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Тазбичи</w:t>
      </w:r>
      <w:proofErr w:type="spellEnd"/>
    </w:p>
    <w:p w:rsidR="0023168F" w:rsidRDefault="0023168F" w:rsidP="0023168F"/>
    <w:p w:rsidR="0023168F" w:rsidRDefault="0023168F" w:rsidP="0023168F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     О подтверждении адреса объекту адресации </w:t>
      </w:r>
    </w:p>
    <w:p w:rsidR="0023168F" w:rsidRDefault="0023168F" w:rsidP="0023168F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     недвижимости/жилому помещению</w:t>
      </w:r>
    </w:p>
    <w:p w:rsidR="0023168F" w:rsidRDefault="0023168F" w:rsidP="002316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23168F" w:rsidRDefault="0023168F" w:rsidP="002316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        В целях упорядочения адресного хозяйства на территории Тазбичинского сельского поселения согласно Федеральному закону от 28.12.2013 г.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Федерации»:</w:t>
      </w:r>
    </w:p>
    <w:p w:rsidR="0023168F" w:rsidRDefault="0023168F" w:rsidP="0023168F">
      <w:pPr>
        <w:tabs>
          <w:tab w:val="left" w:pos="567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  </w:t>
      </w:r>
    </w:p>
    <w:p w:rsidR="0023168F" w:rsidRDefault="0023168F" w:rsidP="0023168F">
      <w:pPr>
        <w:tabs>
          <w:tab w:val="left" w:pos="567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  1.Подтвердить адрес объекту адресации недвижимости/жилому помещению, находящемуся на земельном участке с кадас</w:t>
      </w:r>
      <w:r w:rsidR="007809FA">
        <w:rPr>
          <w:rFonts w:ascii="Times New Roman" w:eastAsia="Times New Roman" w:hAnsi="Times New Roman" w:cs="Times New Roman"/>
          <w:sz w:val="28"/>
          <w:szCs w:val="24"/>
        </w:rPr>
        <w:t>тровым номером 20:05:0800010:882,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принадлежащему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Зулаеву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Умалту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 Гариевичу:</w:t>
      </w:r>
    </w:p>
    <w:p w:rsidR="0023168F" w:rsidRDefault="0023168F" w:rsidP="0023168F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4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9"/>
        <w:gridCol w:w="1965"/>
        <w:gridCol w:w="6399"/>
      </w:tblGrid>
      <w:tr w:rsidR="0023168F" w:rsidTr="00852876">
        <w:trPr>
          <w:trHeight w:val="517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68F" w:rsidRDefault="0023168F" w:rsidP="00852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>№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68F" w:rsidRDefault="0023168F" w:rsidP="00852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 xml:space="preserve">Наименование </w:t>
            </w:r>
          </w:p>
        </w:tc>
        <w:tc>
          <w:tcPr>
            <w:tcW w:w="6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68F" w:rsidRDefault="0023168F" w:rsidP="00852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>Адрес объекта недвижимости имущества</w:t>
            </w:r>
          </w:p>
        </w:tc>
      </w:tr>
      <w:tr w:rsidR="0023168F" w:rsidTr="00852876">
        <w:trPr>
          <w:trHeight w:val="82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68F" w:rsidRDefault="0023168F" w:rsidP="00852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>1.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68F" w:rsidRDefault="0023168F" w:rsidP="00852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 xml:space="preserve">Жилой дом </w:t>
            </w:r>
          </w:p>
        </w:tc>
        <w:tc>
          <w:tcPr>
            <w:tcW w:w="6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68F" w:rsidRDefault="0023168F" w:rsidP="0023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 xml:space="preserve">366404, Чеченская Республика,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>Итум-Калинский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 xml:space="preserve"> район,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>с.Тазбичи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>ул.Школьная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>, 1 в</w:t>
            </w:r>
          </w:p>
        </w:tc>
      </w:tr>
    </w:tbl>
    <w:p w:rsidR="0023168F" w:rsidRDefault="0023168F" w:rsidP="0023168F">
      <w:pPr>
        <w:tabs>
          <w:tab w:val="left" w:pos="800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23168F" w:rsidRDefault="0023168F" w:rsidP="002316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2. Настоящее распоряжение вступает в силу со дня его подписания.</w:t>
      </w:r>
    </w:p>
    <w:p w:rsidR="0023168F" w:rsidRDefault="0023168F" w:rsidP="0023168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3. Контроль за исполнением настоящего распоряжения оставляю за собой. </w:t>
      </w:r>
    </w:p>
    <w:p w:rsidR="0023168F" w:rsidRDefault="0023168F" w:rsidP="0023168F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3168F" w:rsidRDefault="0023168F" w:rsidP="002316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C013F" w:rsidRDefault="0023168F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администрации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Ж.А.Зулаев</w:t>
      </w:r>
      <w:proofErr w:type="spellEnd"/>
    </w:p>
    <w:p w:rsidR="0009535F" w:rsidRDefault="0009535F" w:rsidP="0009535F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13C96921" wp14:editId="30D2E045">
            <wp:extent cx="523875" cy="6858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535F" w:rsidRDefault="0009535F" w:rsidP="0009535F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Муниципальное учреждение</w:t>
      </w:r>
    </w:p>
    <w:p w:rsidR="0009535F" w:rsidRDefault="0009535F" w:rsidP="0009535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«АДМИНИСТРАЦИЯ ТАЗБИЧИНСКОГО СЕЛЬСКОГО ПОСЕЛЕНИЯ ИТУМ-КАЛИНСКОГО МУНИЦИПАЛЬНОГО РАЙОНА</w:t>
      </w:r>
    </w:p>
    <w:p w:rsidR="0009535F" w:rsidRDefault="0009535F" w:rsidP="0009535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ЧЕЧЕНСКОЙ РЕСПУБЛИКИ»</w:t>
      </w:r>
    </w:p>
    <w:p w:rsidR="0009535F" w:rsidRDefault="0009535F" w:rsidP="0009535F">
      <w:pPr>
        <w:spacing w:after="0"/>
        <w:jc w:val="center"/>
        <w:rPr>
          <w:rFonts w:ascii="Times New Roman" w:eastAsia="Calibri" w:hAnsi="Times New Roman" w:cs="Times New Roman"/>
          <w:b/>
          <w:szCs w:val="28"/>
        </w:rPr>
      </w:pPr>
      <w:r>
        <w:rPr>
          <w:rFonts w:ascii="Times New Roman" w:eastAsia="Calibri" w:hAnsi="Times New Roman" w:cs="Times New Roman"/>
          <w:b/>
          <w:szCs w:val="28"/>
        </w:rPr>
        <w:t>(АДМИНИСТРАЦИЯ ТАЗБИЧИНСКОГО СЕЛЬСКОГО ПОСЕЛЕНИЯ)</w:t>
      </w:r>
    </w:p>
    <w:p w:rsidR="0009535F" w:rsidRDefault="0009535F" w:rsidP="0009535F">
      <w:pPr>
        <w:spacing w:after="0"/>
        <w:jc w:val="center"/>
        <w:rPr>
          <w:rFonts w:ascii="Times New Roman" w:eastAsia="Calibri" w:hAnsi="Times New Roman" w:cs="Times New Roman"/>
          <w:b/>
          <w:szCs w:val="28"/>
        </w:rPr>
      </w:pPr>
    </w:p>
    <w:p w:rsidR="0009535F" w:rsidRDefault="0009535F" w:rsidP="0009535F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Муниципальни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учреждени</w:t>
      </w:r>
      <w:proofErr w:type="spellEnd"/>
    </w:p>
    <w:p w:rsidR="0009535F" w:rsidRDefault="0009535F" w:rsidP="0009535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«НОХЧИЙН РЕСПУБЛИКИН ИТОН-КХАЬЛЛАН МУНИЦИПАЛЬНИ КIОШТАН Ч1АЬНТА - ЭВЛАН АДМИНИСТРАЦИИ»</w:t>
      </w:r>
    </w:p>
    <w:p w:rsidR="0009535F" w:rsidRDefault="0009535F" w:rsidP="0009535F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>
        <w:rPr>
          <w:rFonts w:ascii="Times New Roman" w:eastAsia="Calibri" w:hAnsi="Times New Roman" w:cs="Times New Roman"/>
          <w:b/>
          <w:szCs w:val="28"/>
        </w:rPr>
        <w:t>(Ч1АЬНТА-ЭВЛАН АДМИНИСТРАЦИ)</w:t>
      </w:r>
    </w:p>
    <w:p w:rsidR="0009535F" w:rsidRDefault="0009535F" w:rsidP="0009535F">
      <w:pPr>
        <w:pStyle w:val="ConsPlusNormal"/>
        <w:rPr>
          <w:rStyle w:val="a4"/>
        </w:rPr>
      </w:pPr>
    </w:p>
    <w:p w:rsidR="0009535F" w:rsidRDefault="0009535F" w:rsidP="0009535F">
      <w:pPr>
        <w:pStyle w:val="ConsPlusNormal"/>
        <w:jc w:val="center"/>
        <w:rPr>
          <w:rStyle w:val="a4"/>
          <w:b w:val="0"/>
          <w:szCs w:val="28"/>
        </w:rPr>
      </w:pPr>
    </w:p>
    <w:p w:rsidR="0009535F" w:rsidRDefault="0009535F" w:rsidP="0009535F">
      <w:pPr>
        <w:pStyle w:val="a3"/>
        <w:jc w:val="center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>РАСПОРЯЖЕНИЕ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2609"/>
        <w:gridCol w:w="5663"/>
        <w:gridCol w:w="1083"/>
      </w:tblGrid>
      <w:tr w:rsidR="0009535F" w:rsidTr="00852876"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9535F" w:rsidRDefault="0009535F" w:rsidP="00852876">
            <w:pPr>
              <w:pStyle w:val="a3"/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   19 июля  2022 г.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9535F" w:rsidRDefault="0009535F" w:rsidP="00852876">
            <w:pPr>
              <w:pStyle w:val="a3"/>
              <w:jc w:val="right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9535F" w:rsidRDefault="0009535F" w:rsidP="00852876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14</w:t>
            </w:r>
          </w:p>
        </w:tc>
      </w:tr>
    </w:tbl>
    <w:p w:rsidR="0009535F" w:rsidRDefault="0009535F" w:rsidP="0009535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Тазбичи</w:t>
      </w:r>
      <w:proofErr w:type="spellEnd"/>
    </w:p>
    <w:p w:rsidR="0009535F" w:rsidRDefault="0009535F" w:rsidP="0009535F"/>
    <w:p w:rsidR="0009535F" w:rsidRDefault="0009535F" w:rsidP="0009535F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     О подтверждении адреса объекту адресации </w:t>
      </w:r>
    </w:p>
    <w:p w:rsidR="0009535F" w:rsidRDefault="0009535F" w:rsidP="0009535F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     недвижимости/жилому помещению</w:t>
      </w:r>
    </w:p>
    <w:p w:rsidR="0009535F" w:rsidRDefault="0009535F" w:rsidP="000953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09535F" w:rsidRDefault="0009535F" w:rsidP="000953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        В целях упорядочения адресного хозяйства на территории Тазбичинского сельского поселения согласно Федеральному закону от 28.12.2013 г.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Федерации»:</w:t>
      </w:r>
    </w:p>
    <w:p w:rsidR="0009535F" w:rsidRDefault="0009535F" w:rsidP="0009535F">
      <w:pPr>
        <w:tabs>
          <w:tab w:val="left" w:pos="567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  </w:t>
      </w:r>
    </w:p>
    <w:p w:rsidR="0009535F" w:rsidRDefault="0009535F" w:rsidP="0009535F">
      <w:pPr>
        <w:tabs>
          <w:tab w:val="left" w:pos="567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  1.Подтвердить адрес объекту адресации недвижимости/жилому помещению, принадлежащему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Зулаеву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Умалту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 Гариевичу:</w:t>
      </w:r>
    </w:p>
    <w:p w:rsidR="0009535F" w:rsidRDefault="0009535F" w:rsidP="0009535F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4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9"/>
        <w:gridCol w:w="1965"/>
        <w:gridCol w:w="6399"/>
      </w:tblGrid>
      <w:tr w:rsidR="0009535F" w:rsidTr="00852876">
        <w:trPr>
          <w:trHeight w:val="517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35F" w:rsidRDefault="0009535F" w:rsidP="00852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>№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35F" w:rsidRDefault="0009535F" w:rsidP="00852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 xml:space="preserve">Наименование </w:t>
            </w:r>
          </w:p>
        </w:tc>
        <w:tc>
          <w:tcPr>
            <w:tcW w:w="6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35F" w:rsidRDefault="0009535F" w:rsidP="00852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>Адрес объекта недвижимости имущества</w:t>
            </w:r>
          </w:p>
        </w:tc>
      </w:tr>
      <w:tr w:rsidR="0009535F" w:rsidTr="00852876">
        <w:trPr>
          <w:trHeight w:val="82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35F" w:rsidRDefault="0009535F" w:rsidP="00852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>1.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35F" w:rsidRDefault="0009535F" w:rsidP="00852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 xml:space="preserve">Жилой дом </w:t>
            </w:r>
          </w:p>
        </w:tc>
        <w:tc>
          <w:tcPr>
            <w:tcW w:w="6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35F" w:rsidRDefault="0009535F" w:rsidP="00852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 xml:space="preserve">366404, Чеченская Республика,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>Итум-Калинский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 xml:space="preserve"> район,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>с.Тазбичи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>ул.Школьная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>, 1 в</w:t>
            </w:r>
          </w:p>
        </w:tc>
      </w:tr>
    </w:tbl>
    <w:p w:rsidR="0009535F" w:rsidRDefault="0009535F" w:rsidP="0009535F">
      <w:pPr>
        <w:tabs>
          <w:tab w:val="left" w:pos="800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09535F" w:rsidRDefault="0009535F" w:rsidP="000953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2. Настоящее распоряжение вступает в силу со дня его подписания.</w:t>
      </w:r>
    </w:p>
    <w:p w:rsidR="0009535F" w:rsidRDefault="0009535F" w:rsidP="0009535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3. Контроль за исполнением настоящего распоряжения оставляю за собой. </w:t>
      </w:r>
    </w:p>
    <w:p w:rsidR="0009535F" w:rsidRDefault="0009535F" w:rsidP="0009535F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9535F" w:rsidRDefault="0009535F" w:rsidP="000953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9535F" w:rsidRPr="00F206A2" w:rsidRDefault="0009535F">
      <w:r>
        <w:rPr>
          <w:rFonts w:ascii="Times New Roman" w:eastAsia="Times New Roman" w:hAnsi="Times New Roman" w:cs="Times New Roman"/>
          <w:sz w:val="28"/>
          <w:szCs w:val="28"/>
        </w:rPr>
        <w:t xml:space="preserve">Глава администрации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Ж.А.Зул</w:t>
      </w:r>
      <w:r w:rsidR="00F206A2">
        <w:rPr>
          <w:rFonts w:ascii="Times New Roman" w:eastAsia="Times New Roman" w:hAnsi="Times New Roman" w:cs="Times New Roman"/>
          <w:sz w:val="28"/>
          <w:szCs w:val="28"/>
        </w:rPr>
        <w:t>аев</w:t>
      </w:r>
      <w:proofErr w:type="spellEnd"/>
    </w:p>
    <w:p w:rsidR="0009535F" w:rsidRDefault="0009535F"/>
    <w:sectPr w:rsidR="00095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634"/>
    <w:rsid w:val="0009535F"/>
    <w:rsid w:val="0023168F"/>
    <w:rsid w:val="00234634"/>
    <w:rsid w:val="007809FA"/>
    <w:rsid w:val="00A535B0"/>
    <w:rsid w:val="00ED484F"/>
    <w:rsid w:val="00F206A2"/>
    <w:rsid w:val="00FC0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39B22"/>
  <w15:chartTrackingRefBased/>
  <w15:docId w15:val="{C380D674-6462-4B2B-BA89-BEB3E009A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68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23168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ConsPlusNormal">
    <w:name w:val="ConsPlusNormal"/>
    <w:rsid w:val="00231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4">
    <w:name w:val="Цветовое выделение"/>
    <w:uiPriority w:val="99"/>
    <w:rsid w:val="0023168F"/>
    <w:rPr>
      <w:b/>
      <w:bCs/>
      <w:color w:val="26282F"/>
    </w:rPr>
  </w:style>
  <w:style w:type="table" w:styleId="a5">
    <w:name w:val="Table Grid"/>
    <w:basedOn w:val="a1"/>
    <w:rsid w:val="002316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809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809FA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5</cp:revision>
  <cp:lastPrinted>2022-07-19T09:23:00Z</cp:lastPrinted>
  <dcterms:created xsi:type="dcterms:W3CDTF">2022-07-19T08:48:00Z</dcterms:created>
  <dcterms:modified xsi:type="dcterms:W3CDTF">2022-09-15T12:32:00Z</dcterms:modified>
</cp:coreProperties>
</file>